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163" w:rsidRDefault="00735163" w:rsidP="007351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53F4E967" wp14:editId="75AAE6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622300"/>
            <wp:effectExtent l="0" t="0" r="0" b="635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163" w:rsidRDefault="00735163" w:rsidP="007351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52795C" wp14:editId="4F068049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248A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735163" w:rsidRPr="0034607D" w:rsidRDefault="00735163" w:rsidP="00735163">
      <w:pPr>
        <w:pStyle w:val="Nadpis2"/>
        <w:rPr>
          <w:color w:val="000000"/>
          <w:sz w:val="26"/>
          <w:szCs w:val="26"/>
        </w:rPr>
      </w:pPr>
      <w:r w:rsidRPr="0034607D">
        <w:rPr>
          <w:rStyle w:val="Zdraznnintenzivn1"/>
          <w:sz w:val="26"/>
          <w:szCs w:val="26"/>
        </w:rPr>
        <w:t>Zpráva ze zahraniční služební cesty</w:t>
      </w:r>
    </w:p>
    <w:p w:rsidR="00735163" w:rsidRPr="0034607D" w:rsidRDefault="00735163" w:rsidP="00735163">
      <w:pPr>
        <w:rPr>
          <w:sz w:val="16"/>
          <w:szCs w:val="16"/>
        </w:rPr>
      </w:pPr>
    </w:p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735163" w:rsidTr="006D290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735163" w:rsidP="006D29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Pr="00341019" w:rsidRDefault="00735163" w:rsidP="006D2900">
            <w:pPr>
              <w:pStyle w:val="Nadpis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41019">
              <w:rPr>
                <w:rFonts w:asciiTheme="minorHAnsi" w:hAnsiTheme="minorHAnsi" w:cstheme="minorHAnsi"/>
                <w:sz w:val="22"/>
                <w:szCs w:val="22"/>
              </w:rPr>
              <w:t>Hana Borková</w:t>
            </w:r>
          </w:p>
        </w:tc>
      </w:tr>
      <w:tr w:rsidR="00735163" w:rsidTr="006D290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735163" w:rsidP="006D29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Pr="00341019" w:rsidRDefault="00735163" w:rsidP="006D2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019">
              <w:rPr>
                <w:rFonts w:asciiTheme="minorHAnsi" w:hAnsiTheme="minorHAnsi" w:cstheme="minorHAnsi"/>
                <w:sz w:val="22"/>
                <w:szCs w:val="22"/>
              </w:rPr>
              <w:t>5.3.2 Hudební oddělení</w:t>
            </w:r>
          </w:p>
        </w:tc>
      </w:tr>
      <w:tr w:rsidR="00735163" w:rsidTr="006D290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735163" w:rsidP="006D29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Pr="00341019" w:rsidRDefault="00735163" w:rsidP="006D2900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41019">
              <w:rPr>
                <w:rFonts w:asciiTheme="minorHAnsi" w:hAnsiTheme="minorHAnsi" w:cstheme="minorHAnsi"/>
                <w:b w:val="0"/>
                <w:sz w:val="22"/>
                <w:szCs w:val="22"/>
              </w:rPr>
              <w:t>knihovnice</w:t>
            </w:r>
          </w:p>
        </w:tc>
      </w:tr>
      <w:tr w:rsidR="00735163" w:rsidTr="006D290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735163" w:rsidP="006D29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Pr="00341019" w:rsidRDefault="00735163" w:rsidP="007351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019">
              <w:rPr>
                <w:rFonts w:asciiTheme="minorHAnsi" w:hAnsiTheme="minorHAnsi" w:cstheme="minorHAnsi"/>
                <w:b/>
                <w:sz w:val="22"/>
                <w:szCs w:val="22"/>
              </w:rPr>
              <w:t>Účast a prezentace ke katalogizaci hudebnin a zvukových záznamů na akci</w:t>
            </w:r>
          </w:p>
          <w:p w:rsidR="00735163" w:rsidRPr="00341019" w:rsidRDefault="00735163" w:rsidP="00735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019">
              <w:rPr>
                <w:rFonts w:asciiTheme="minorHAnsi" w:hAnsiTheme="minorHAnsi" w:cstheme="minorHAnsi"/>
                <w:sz w:val="22"/>
                <w:szCs w:val="22"/>
              </w:rPr>
              <w:t>SEMINÁR SLOVENSKÝCH A ČESKÝCH HUDOBNÝCH KNIHOVNÍKOV, BRATISLAVA 17. – 18. 5. 2023</w:t>
            </w:r>
          </w:p>
          <w:p w:rsidR="00735163" w:rsidRPr="00341019" w:rsidRDefault="00735163" w:rsidP="007351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5163" w:rsidTr="006D290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735163" w:rsidP="006D29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Pr="00341019" w:rsidRDefault="00735163" w:rsidP="006D2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019">
              <w:rPr>
                <w:rFonts w:asciiTheme="minorHAnsi" w:hAnsiTheme="minorHAnsi" w:cstheme="minorHAnsi"/>
                <w:b/>
                <w:sz w:val="22"/>
                <w:szCs w:val="22"/>
              </w:rPr>
              <w:t>Bratislava</w:t>
            </w:r>
          </w:p>
        </w:tc>
      </w:tr>
      <w:tr w:rsidR="00735163" w:rsidTr="006D290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735163" w:rsidP="006D29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Pr="00341019" w:rsidRDefault="00735163" w:rsidP="006D2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019">
              <w:rPr>
                <w:rFonts w:asciiTheme="minorHAnsi" w:hAnsiTheme="minorHAnsi" w:cstheme="minorHAnsi"/>
                <w:b/>
                <w:sz w:val="22"/>
                <w:szCs w:val="22"/>
              </w:rPr>
              <w:t>Slovensko</w:t>
            </w:r>
          </w:p>
        </w:tc>
      </w:tr>
      <w:tr w:rsidR="00735163" w:rsidTr="006D290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735163" w:rsidP="006D29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Pr="00341019" w:rsidRDefault="00735163" w:rsidP="006D29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1019">
              <w:rPr>
                <w:rFonts w:asciiTheme="minorHAnsi" w:hAnsiTheme="minorHAnsi" w:cstheme="minorHAnsi"/>
                <w:b/>
                <w:sz w:val="22"/>
                <w:szCs w:val="22"/>
              </w:rPr>
              <w:t>17. – 18. 5. 2023</w:t>
            </w:r>
          </w:p>
        </w:tc>
      </w:tr>
      <w:tr w:rsidR="00735163" w:rsidTr="006D290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735163" w:rsidP="006D29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Pr="00341019" w:rsidRDefault="00735163" w:rsidP="006D2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019">
              <w:rPr>
                <w:rFonts w:asciiTheme="minorHAnsi" w:hAnsiTheme="minorHAnsi" w:cstheme="minorHAnsi"/>
                <w:sz w:val="22"/>
                <w:szCs w:val="22"/>
              </w:rPr>
              <w:t>16.5. – příjezd do Bratislavy, ubytování</w:t>
            </w:r>
          </w:p>
          <w:p w:rsidR="00735163" w:rsidRPr="00341019" w:rsidRDefault="00735163" w:rsidP="00735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019">
              <w:rPr>
                <w:rFonts w:asciiTheme="minorHAnsi" w:hAnsiTheme="minorHAnsi" w:cstheme="minorHAnsi"/>
                <w:sz w:val="22"/>
                <w:szCs w:val="22"/>
              </w:rPr>
              <w:t>17.5. – účast dle programu a prezentace mého příspěvku a příspěvku vypracovaným Ludmilou Benešovou</w:t>
            </w:r>
          </w:p>
          <w:p w:rsidR="00735163" w:rsidRPr="00341019" w:rsidRDefault="00735163" w:rsidP="00735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019">
              <w:rPr>
                <w:rFonts w:asciiTheme="minorHAnsi" w:hAnsiTheme="minorHAnsi" w:cstheme="minorHAnsi"/>
                <w:sz w:val="22"/>
                <w:szCs w:val="22"/>
              </w:rPr>
              <w:t>18.5. - účast dle programu, večer návrat do Prahy</w:t>
            </w:r>
          </w:p>
        </w:tc>
      </w:tr>
      <w:tr w:rsidR="00735163" w:rsidTr="006D290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735163" w:rsidP="006D29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Pr="00341019" w:rsidRDefault="00735163" w:rsidP="006D2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163" w:rsidTr="006D290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735163" w:rsidP="006D29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Pr="00341019" w:rsidRDefault="00735163" w:rsidP="006D2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019">
              <w:rPr>
                <w:rFonts w:asciiTheme="minorHAnsi" w:hAnsiTheme="minorHAnsi" w:cstheme="minorHAnsi"/>
                <w:sz w:val="22"/>
                <w:szCs w:val="22"/>
              </w:rPr>
              <w:t>NK ČR</w:t>
            </w:r>
          </w:p>
        </w:tc>
      </w:tr>
      <w:tr w:rsidR="00735163" w:rsidTr="006D2900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735163" w:rsidP="006D29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Pr="00341019" w:rsidRDefault="00735163" w:rsidP="007351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019">
              <w:rPr>
                <w:rFonts w:asciiTheme="minorHAnsi" w:hAnsiTheme="minorHAnsi" w:cstheme="minorHAnsi"/>
                <w:sz w:val="22"/>
                <w:szCs w:val="22"/>
              </w:rPr>
              <w:t xml:space="preserve">Účast na semináři slovenských a českých hudebních knihovníků pořádaným slovenskou a českou sekcí IAML, prezentace referátu ke katalogizaci hudebnin a zvukových záznamů, diskuze na toto téma, navázání kontaktů s ostatními účastníky kongresu, seznámení se s jejich příspěvky </w:t>
            </w:r>
          </w:p>
        </w:tc>
      </w:tr>
      <w:tr w:rsidR="00735163" w:rsidTr="006D290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735163" w:rsidP="006D29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Pr="00341019" w:rsidRDefault="00095717" w:rsidP="006D2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019">
              <w:rPr>
                <w:rFonts w:asciiTheme="minorHAnsi" w:hAnsiTheme="minorHAnsi" w:cstheme="minorHAnsi"/>
                <w:sz w:val="22"/>
                <w:szCs w:val="22"/>
              </w:rPr>
              <w:t>Zúčastnila jsem se celého programu semináře</w:t>
            </w:r>
            <w:r w:rsidR="003410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95717" w:rsidRPr="00341019" w:rsidRDefault="00095717" w:rsidP="00341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41019">
              <w:rPr>
                <w:rFonts w:asciiTheme="minorHAnsi" w:hAnsiTheme="minorHAnsi" w:cstheme="minorHAnsi"/>
                <w:sz w:val="22"/>
                <w:szCs w:val="22"/>
              </w:rPr>
              <w:t xml:space="preserve">17.5. jsem v dopoledním i odpoledním bloku přednesla </w:t>
            </w:r>
            <w:r w:rsidR="00341019" w:rsidRPr="00341019">
              <w:rPr>
                <w:rFonts w:asciiTheme="minorHAnsi" w:hAnsiTheme="minorHAnsi" w:cstheme="minorHAnsi"/>
                <w:sz w:val="22"/>
                <w:szCs w:val="22"/>
              </w:rPr>
              <w:t xml:space="preserve">tři </w:t>
            </w:r>
            <w:r w:rsidRPr="00341019">
              <w:rPr>
                <w:rFonts w:asciiTheme="minorHAnsi" w:hAnsiTheme="minorHAnsi" w:cstheme="minorHAnsi"/>
                <w:sz w:val="22"/>
                <w:szCs w:val="22"/>
              </w:rPr>
              <w:t xml:space="preserve">připravené příspěvky v podobě prezentace k hudebninám i zvukovým dokumentům (Katalogizace hudebních dokumentů v ČR – výstup z dotazníku; </w:t>
            </w:r>
            <w:r w:rsidR="00341019" w:rsidRPr="00341019">
              <w:rPr>
                <w:rFonts w:asciiTheme="minorHAnsi" w:hAnsiTheme="minorHAnsi" w:cstheme="minorHAnsi"/>
                <w:sz w:val="22"/>
                <w:szCs w:val="22"/>
              </w:rPr>
              <w:t xml:space="preserve">Katalogizační praxe (podle RDA) v České republice u dokumentů s hudebním obsahem; Zvukové </w:t>
            </w:r>
            <w:proofErr w:type="gramStart"/>
            <w:r w:rsidR="00341019" w:rsidRPr="00341019">
              <w:rPr>
                <w:rFonts w:asciiTheme="minorHAnsi" w:hAnsiTheme="minorHAnsi" w:cstheme="minorHAnsi"/>
                <w:sz w:val="22"/>
                <w:szCs w:val="22"/>
              </w:rPr>
              <w:t>zdroje - katalogizace</w:t>
            </w:r>
            <w:proofErr w:type="gramEnd"/>
            <w:r w:rsidR="00341019" w:rsidRPr="00341019">
              <w:rPr>
                <w:rFonts w:asciiTheme="minorHAnsi" w:hAnsiTheme="minorHAnsi" w:cstheme="minorHAnsi"/>
                <w:sz w:val="22"/>
                <w:szCs w:val="22"/>
              </w:rPr>
              <w:t xml:space="preserve"> RDA/MARC 21)</w:t>
            </w:r>
            <w:r w:rsidRPr="00341019">
              <w:rPr>
                <w:rFonts w:asciiTheme="minorHAnsi" w:hAnsiTheme="minorHAnsi" w:cstheme="minorHAnsi"/>
                <w:sz w:val="22"/>
                <w:szCs w:val="22"/>
              </w:rPr>
              <w:t>, průběžně jsem zodpovídala dotazy k</w:t>
            </w:r>
            <w:r w:rsidR="0034101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41019">
              <w:rPr>
                <w:rFonts w:asciiTheme="minorHAnsi" w:hAnsiTheme="minorHAnsi" w:cstheme="minorHAnsi"/>
                <w:sz w:val="22"/>
                <w:szCs w:val="22"/>
              </w:rPr>
              <w:t>problematice</w:t>
            </w:r>
            <w:r w:rsidR="003410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35163" w:rsidTr="006D290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735163" w:rsidP="006D29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341019" w:rsidP="00341019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41019">
              <w:rPr>
                <w:rFonts w:asciiTheme="minorHAnsi" w:hAnsiTheme="minorHAnsi" w:cstheme="minorHAnsi"/>
                <w:sz w:val="22"/>
                <w:szCs w:val="22"/>
              </w:rPr>
              <w:t xml:space="preserve">program semináře viz </w:t>
            </w:r>
            <w:hyperlink r:id="rId6" w:history="1">
              <w:r w:rsidRPr="00341019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https://www.iamlslovakia.sk/aktuality/program-2/144</w:t>
              </w:r>
            </w:hyperlink>
            <w:r w:rsidRPr="003410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41019" w:rsidRDefault="00341019" w:rsidP="00341019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Zúčastnila jsem se celého programu včetně exkurzí do archivů a knihoven:</w:t>
            </w:r>
          </w:p>
          <w:p w:rsidR="00341019" w:rsidRPr="00341019" w:rsidRDefault="00341019" w:rsidP="00341019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4101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Slovenská </w:t>
            </w:r>
            <w:proofErr w:type="spellStart"/>
            <w:r w:rsidRPr="0034101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filharmónia</w:t>
            </w:r>
            <w:proofErr w:type="spellEnd"/>
            <w:r w:rsidRPr="0034101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Slovenský rozhlas</w:t>
            </w:r>
            <w:r w:rsidRPr="00341019">
              <w:rPr>
                <w:rFonts w:asciiTheme="minorHAnsi" w:hAnsiTheme="minorHAnsi" w:cstheme="minorHAnsi"/>
                <w:sz w:val="22"/>
                <w:szCs w:val="22"/>
              </w:rPr>
              <w:t xml:space="preserve">, Akademická </w:t>
            </w:r>
            <w:proofErr w:type="spellStart"/>
            <w:r w:rsidRPr="00341019">
              <w:rPr>
                <w:rFonts w:asciiTheme="minorHAnsi" w:hAnsiTheme="minorHAnsi" w:cstheme="minorHAnsi"/>
                <w:sz w:val="22"/>
                <w:szCs w:val="22"/>
              </w:rPr>
              <w:t>knižnica</w:t>
            </w:r>
            <w:proofErr w:type="spellEnd"/>
            <w:r w:rsidRPr="00341019">
              <w:rPr>
                <w:rFonts w:asciiTheme="minorHAnsi" w:hAnsiTheme="minorHAnsi" w:cstheme="minorHAnsi"/>
                <w:sz w:val="22"/>
                <w:szCs w:val="22"/>
              </w:rPr>
              <w:t xml:space="preserve"> VŠMU, </w:t>
            </w:r>
            <w:proofErr w:type="spellStart"/>
            <w:r w:rsidRPr="00341019">
              <w:rPr>
                <w:rFonts w:asciiTheme="minorHAnsi" w:hAnsiTheme="minorHAnsi" w:cstheme="minorHAnsi"/>
                <w:sz w:val="22"/>
                <w:szCs w:val="22"/>
              </w:rPr>
              <w:t>Mestská</w:t>
            </w:r>
            <w:proofErr w:type="spellEnd"/>
            <w:r w:rsidRPr="003410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41019">
              <w:rPr>
                <w:rFonts w:asciiTheme="minorHAnsi" w:hAnsiTheme="minorHAnsi" w:cstheme="minorHAnsi"/>
                <w:sz w:val="22"/>
                <w:szCs w:val="22"/>
              </w:rPr>
              <w:t>knižnica</w:t>
            </w:r>
            <w:proofErr w:type="spellEnd"/>
            <w:r w:rsidRPr="00341019">
              <w:rPr>
                <w:rFonts w:asciiTheme="minorHAnsi" w:hAnsiTheme="minorHAnsi" w:cstheme="minorHAnsi"/>
                <w:sz w:val="22"/>
                <w:szCs w:val="22"/>
              </w:rPr>
              <w:t xml:space="preserve"> Bratislava a požádali jsme i o krátkou návštěvu </w:t>
            </w:r>
            <w:proofErr w:type="spellStart"/>
            <w:r w:rsidRPr="00341019">
              <w:rPr>
                <w:rFonts w:asciiTheme="minorHAnsi" w:hAnsiTheme="minorHAnsi" w:cstheme="minorHAnsi"/>
                <w:sz w:val="22"/>
                <w:szCs w:val="22"/>
              </w:rPr>
              <w:t>Hudobného</w:t>
            </w:r>
            <w:proofErr w:type="spellEnd"/>
            <w:r w:rsidRPr="00341019">
              <w:rPr>
                <w:rFonts w:asciiTheme="minorHAnsi" w:hAnsiTheme="minorHAnsi" w:cstheme="minorHAnsi"/>
                <w:sz w:val="22"/>
                <w:szCs w:val="22"/>
              </w:rPr>
              <w:t xml:space="preserve"> centra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341019">
              <w:rPr>
                <w:rFonts w:asciiTheme="minorHAnsi" w:hAnsiTheme="minorHAnsi" w:cstheme="minorHAnsi"/>
                <w:sz w:val="22"/>
                <w:szCs w:val="22"/>
              </w:rPr>
              <w:t>Bratislavě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35163" w:rsidTr="006D290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735163" w:rsidP="006D29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Pr="00341019" w:rsidRDefault="00735163" w:rsidP="006D2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163" w:rsidTr="006D290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735163" w:rsidP="006D29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Pr="00341019" w:rsidRDefault="00341019" w:rsidP="006D2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19.5.2023</w:t>
            </w:r>
          </w:p>
        </w:tc>
      </w:tr>
      <w:tr w:rsidR="00735163" w:rsidTr="006D2900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735163" w:rsidP="006D29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Pr="00341019" w:rsidRDefault="00735163" w:rsidP="006D2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163" w:rsidTr="006D2900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735163" w:rsidP="006D29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Pr="00341019" w:rsidRDefault="00735163" w:rsidP="006D2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163" w:rsidTr="006D290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735163" w:rsidP="006D29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Pr="00341019" w:rsidRDefault="00735163" w:rsidP="006D2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163" w:rsidTr="006D290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Default="00735163" w:rsidP="006D290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63" w:rsidRPr="00341019" w:rsidRDefault="00735163" w:rsidP="006D29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B44BA" w:rsidRDefault="007B44BA"/>
    <w:sectPr w:rsidR="007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63"/>
    <w:rsid w:val="00095717"/>
    <w:rsid w:val="00341019"/>
    <w:rsid w:val="00735163"/>
    <w:rsid w:val="007B44BA"/>
    <w:rsid w:val="00F9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57ADD-B6F0-44FE-8994-B05A20E3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5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735163"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link w:val="Nadpis2Char"/>
    <w:qFormat/>
    <w:rsid w:val="00735163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5163"/>
    <w:rPr>
      <w:rFonts w:ascii="Times New Roman" w:eastAsia="Times New Roman" w:hAnsi="Times New Roman" w:cs="Times New Roman"/>
      <w:b/>
      <w:kern w:val="1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3516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draznnintenzivn1">
    <w:name w:val="Zdůraznění – intenzivní1"/>
    <w:basedOn w:val="Standardnpsmoodstavce"/>
    <w:rsid w:val="00735163"/>
  </w:style>
  <w:style w:type="paragraph" w:styleId="Zkladntext">
    <w:name w:val="Body Text"/>
    <w:basedOn w:val="Normln"/>
    <w:link w:val="ZkladntextChar"/>
    <w:uiPriority w:val="99"/>
    <w:semiHidden/>
    <w:unhideWhenUsed/>
    <w:rsid w:val="007351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51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5717"/>
    <w:rPr>
      <w:color w:val="0563C1" w:themeColor="hyperlink"/>
      <w:u w:val="single"/>
    </w:rPr>
  </w:style>
  <w:style w:type="paragraph" w:customStyle="1" w:styleId="Default">
    <w:name w:val="Default"/>
    <w:rsid w:val="0034101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mlslovakia.sk/aktuality/program-2/14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Borková Hana</dc:creator>
  <cp:keywords/>
  <dc:description/>
  <cp:lastModifiedBy>Holancová Eva</cp:lastModifiedBy>
  <cp:revision>2</cp:revision>
  <dcterms:created xsi:type="dcterms:W3CDTF">2023-05-22T10:28:00Z</dcterms:created>
  <dcterms:modified xsi:type="dcterms:W3CDTF">2023-05-22T10:28:00Z</dcterms:modified>
</cp:coreProperties>
</file>